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11" w:rsidRPr="00262211" w:rsidRDefault="00262211" w:rsidP="00262211">
      <w:pPr>
        <w:jc w:val="center"/>
        <w:rPr>
          <w:rFonts w:hint="eastAsia"/>
          <w:b/>
        </w:rPr>
      </w:pPr>
      <w:r w:rsidRPr="00262211">
        <w:rPr>
          <w:rFonts w:hint="eastAsia"/>
          <w:b/>
        </w:rPr>
        <w:t>权利要求书</w:t>
      </w:r>
    </w:p>
    <w:p w:rsidR="00262211" w:rsidRDefault="00262211" w:rsidP="00262211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制作电工级氧化镁粉电熔镁砂的冶炼方法，是以</w:t>
      </w:r>
      <w:r>
        <w:rPr>
          <w:rFonts w:hint="eastAsia"/>
        </w:rPr>
        <w:t>MgO</w:t>
      </w:r>
      <w:r>
        <w:t> </w:t>
      </w:r>
      <w:r>
        <w:rPr>
          <w:rFonts w:hint="eastAsia"/>
        </w:rPr>
        <w:t>含量≥</w:t>
      </w:r>
      <w:r>
        <w:rPr>
          <w:rFonts w:hint="eastAsia"/>
        </w:rPr>
        <w:t>46</w:t>
      </w:r>
      <w:r>
        <w:rPr>
          <w:rFonts w:hint="eastAsia"/>
        </w:rPr>
        <w:t>％的三级菱镁矿石为原料，其特征在于在冶炼过程中</w:t>
      </w:r>
      <w:r>
        <w:t> </w:t>
      </w:r>
      <w:r>
        <w:rPr>
          <w:rFonts w:hint="eastAsia"/>
        </w:rPr>
        <w:t>以每吨电熔镁砂加入</w:t>
      </w:r>
      <w:r>
        <w:rPr>
          <w:rFonts w:hint="eastAsia"/>
        </w:rPr>
        <w:t>150-2000g</w:t>
      </w:r>
      <w:r>
        <w:rPr>
          <w:rFonts w:hint="eastAsia"/>
        </w:rPr>
        <w:t>的稀土钽、钐、镨镁合金和</w:t>
      </w:r>
      <w:r>
        <w:t> </w:t>
      </w:r>
      <w:r>
        <w:rPr>
          <w:rFonts w:hint="eastAsia"/>
        </w:rPr>
        <w:t>50-1500g</w:t>
      </w:r>
      <w:r>
        <w:rPr>
          <w:rFonts w:hint="eastAsia"/>
        </w:rPr>
        <w:t>的</w:t>
      </w:r>
      <w:r>
        <w:rPr>
          <w:rFonts w:hint="eastAsia"/>
        </w:rPr>
        <w:t>SiO2</w:t>
      </w:r>
      <w:r>
        <w:rPr>
          <w:rFonts w:hint="eastAsia"/>
        </w:rPr>
        <w:t>含量在</w:t>
      </w:r>
      <w:r>
        <w:rPr>
          <w:rFonts w:hint="eastAsia"/>
        </w:rPr>
        <w:t>65</w:t>
      </w:r>
      <w:r>
        <w:rPr>
          <w:rFonts w:hint="eastAsia"/>
        </w:rPr>
        <w:t>％以上的硅酸镁组成添加剂。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62211" w:rsidRDefault="00262211" w:rsidP="00262211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所述的添加剂，其特征在于将</w:t>
      </w:r>
      <w:r>
        <w:rPr>
          <w:rFonts w:hint="eastAsia"/>
        </w:rPr>
        <w:t>150-</w:t>
      </w:r>
      <w:r>
        <w:t> </w:t>
      </w:r>
      <w:r>
        <w:rPr>
          <w:rFonts w:hint="eastAsia"/>
        </w:rPr>
        <w:t>2000g</w:t>
      </w:r>
      <w:r>
        <w:rPr>
          <w:rFonts w:hint="eastAsia"/>
        </w:rPr>
        <w:t>稀土钽、钐、镨镁合金和</w:t>
      </w:r>
      <w:r>
        <w:rPr>
          <w:rFonts w:hint="eastAsia"/>
        </w:rPr>
        <w:t>50-1500g</w:t>
      </w:r>
      <w:r>
        <w:rPr>
          <w:rFonts w:hint="eastAsia"/>
        </w:rPr>
        <w:t>的</w:t>
      </w:r>
      <w:r>
        <w:rPr>
          <w:rFonts w:hint="eastAsia"/>
        </w:rPr>
        <w:t>SiO2</w:t>
      </w:r>
      <w:r>
        <w:rPr>
          <w:rFonts w:hint="eastAsia"/>
        </w:rPr>
        <w:t>含量在</w:t>
      </w:r>
      <w:r>
        <w:rPr>
          <w:rFonts w:hint="eastAsia"/>
        </w:rPr>
        <w:t>65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以上的硅酸镁混合均匀。</w:t>
      </w:r>
      <w:r>
        <w:t> </w:t>
      </w:r>
      <w:r>
        <w:t xml:space="preserve"> </w:t>
      </w:r>
    </w:p>
    <w:sectPr w:rsidR="00262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AA5" w:rsidRDefault="00EE4AA5" w:rsidP="00262211">
      <w:r>
        <w:separator/>
      </w:r>
    </w:p>
  </w:endnote>
  <w:endnote w:type="continuationSeparator" w:id="1">
    <w:p w:rsidR="00EE4AA5" w:rsidRDefault="00EE4AA5" w:rsidP="0026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AA5" w:rsidRDefault="00EE4AA5" w:rsidP="00262211">
      <w:r>
        <w:separator/>
      </w:r>
    </w:p>
  </w:footnote>
  <w:footnote w:type="continuationSeparator" w:id="1">
    <w:p w:rsidR="00EE4AA5" w:rsidRDefault="00EE4AA5" w:rsidP="00262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211"/>
    <w:rsid w:val="00262211"/>
    <w:rsid w:val="00584B14"/>
    <w:rsid w:val="00EE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2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2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2014-09-26T07:23:00Z</dcterms:created>
  <dcterms:modified xsi:type="dcterms:W3CDTF">2014-09-26T07:25:00Z</dcterms:modified>
</cp:coreProperties>
</file>